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BF0861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2F3A69" w:rsidRDefault="00772FD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</w:t>
      </w:r>
      <w:r w:rsidR="00D86406">
        <w:rPr>
          <w:rFonts w:cs="Times New Roman"/>
          <w:b/>
          <w:sz w:val="26"/>
          <w:szCs w:val="26"/>
        </w:rPr>
        <w:t xml:space="preserve"> инспектор</w:t>
      </w:r>
      <w:r>
        <w:rPr>
          <w:rFonts w:cs="Times New Roman"/>
          <w:b/>
          <w:sz w:val="26"/>
          <w:szCs w:val="26"/>
        </w:rPr>
        <w:t>а</w:t>
      </w:r>
      <w:r w:rsidR="008F6BA9" w:rsidRPr="008C4403">
        <w:rPr>
          <w:rFonts w:cs="Times New Roman"/>
          <w:b/>
          <w:sz w:val="26"/>
          <w:szCs w:val="26"/>
        </w:rPr>
        <w:t xml:space="preserve"> </w:t>
      </w:r>
    </w:p>
    <w:p w:rsidR="002F3A69" w:rsidRDefault="0031323C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>отдела</w:t>
      </w:r>
      <w:r>
        <w:rPr>
          <w:rFonts w:cs="Times New Roman"/>
          <w:b/>
          <w:sz w:val="26"/>
          <w:szCs w:val="26"/>
        </w:rPr>
        <w:t xml:space="preserve"> </w:t>
      </w:r>
    </w:p>
    <w:p w:rsidR="00674287" w:rsidRPr="008C4403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</w:rPr>
        <w:t xml:space="preserve">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</w:t>
      </w:r>
      <w:r w:rsidR="00BF0861">
        <w:rPr>
          <w:sz w:val="26"/>
          <w:szCs w:val="26"/>
        </w:rPr>
        <w:t xml:space="preserve">                     </w:t>
      </w:r>
      <w:r w:rsidRPr="006F72D0">
        <w:rPr>
          <w:sz w:val="26"/>
          <w:szCs w:val="26"/>
        </w:rPr>
        <w:t xml:space="preserve">№ </w:t>
      </w:r>
      <w:r w:rsidR="00320801">
        <w:rPr>
          <w:sz w:val="26"/>
          <w:szCs w:val="26"/>
        </w:rPr>
        <w:t>22 по г. Москве (</w:t>
      </w:r>
      <w:r w:rsidR="0045733E" w:rsidRPr="0045733E">
        <w:rPr>
          <w:sz w:val="26"/>
          <w:szCs w:val="26"/>
        </w:rPr>
        <w:t>далее – главный государственный налоговый инспектор</w:t>
      </w:r>
      <w:r w:rsidRPr="006F72D0">
        <w:rPr>
          <w:sz w:val="26"/>
          <w:szCs w:val="26"/>
        </w:rPr>
        <w:t xml:space="preserve">) относится к </w:t>
      </w:r>
      <w:r w:rsidR="006A27DC">
        <w:rPr>
          <w:sz w:val="26"/>
          <w:szCs w:val="26"/>
        </w:rPr>
        <w:t>ведущей</w:t>
      </w:r>
      <w:r w:rsidRPr="006F72D0">
        <w:rPr>
          <w:sz w:val="26"/>
          <w:szCs w:val="26"/>
        </w:rPr>
        <w:t xml:space="preserve"> группе должностей гражданской службы категории "</w:t>
      </w:r>
      <w:r w:rsidR="00D86406">
        <w:rPr>
          <w:sz w:val="26"/>
          <w:szCs w:val="26"/>
        </w:rPr>
        <w:t>специалисты</w:t>
      </w:r>
      <w:r w:rsidRPr="006F72D0">
        <w:rPr>
          <w:sz w:val="26"/>
          <w:szCs w:val="26"/>
        </w:rPr>
        <w:t>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D86406" w:rsidRPr="00D86406">
        <w:rPr>
          <w:sz w:val="26"/>
          <w:szCs w:val="26"/>
        </w:rPr>
        <w:t>11-3-3-094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Pr="006F72D0">
        <w:rPr>
          <w:sz w:val="26"/>
          <w:szCs w:val="26"/>
        </w:rPr>
        <w:t xml:space="preserve">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камеральных </w:t>
      </w:r>
      <w:r w:rsidR="00813576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="00772FD2">
        <w:rPr>
          <w:sz w:val="26"/>
          <w:szCs w:val="26"/>
        </w:rPr>
        <w:t xml:space="preserve"> Инспекции</w:t>
      </w:r>
      <w:r w:rsidR="00D86406" w:rsidRPr="006F72D0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осуществляются начальником Инспекции Федеральной налоговой службы № 22 </w:t>
      </w:r>
      <w:proofErr w:type="gramStart"/>
      <w:r w:rsidR="006F72D0" w:rsidRPr="006F72D0">
        <w:rPr>
          <w:sz w:val="26"/>
          <w:szCs w:val="26"/>
        </w:rPr>
        <w:t>по  г.</w:t>
      </w:r>
      <w:proofErr w:type="gramEnd"/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86406">
        <w:rPr>
          <w:sz w:val="26"/>
          <w:szCs w:val="26"/>
        </w:rPr>
        <w:t>Главный государственный налоговый инспектор</w:t>
      </w:r>
      <w:r w:rsidR="00D86406" w:rsidRPr="006F72D0">
        <w:rPr>
          <w:sz w:val="26"/>
          <w:szCs w:val="26"/>
        </w:rPr>
        <w:t xml:space="preserve"> 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3472AD" w:rsidRPr="006F72D0">
        <w:rPr>
          <w:rFonts w:cs="Times New Roman"/>
          <w:sz w:val="26"/>
          <w:szCs w:val="26"/>
        </w:rPr>
        <w:t xml:space="preserve">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691BFD" w:rsidRPr="00663178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91BFD" w:rsidRPr="00CA01DD" w:rsidRDefault="00F130D5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691BFD" w:rsidRPr="00CA01DD">
          <w:rPr>
            <w:rFonts w:cs="Times New Roman"/>
            <w:sz w:val="26"/>
            <w:szCs w:val="26"/>
          </w:rPr>
          <w:t>Закон</w:t>
        </w:r>
      </w:hyperlink>
      <w:r w:rsidR="00691BFD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91BFD" w:rsidRPr="00CA01DD">
        <w:rPr>
          <w:rFonts w:cs="Times New Roman"/>
          <w:sz w:val="26"/>
          <w:szCs w:val="26"/>
          <w:lang w:val="en-US"/>
        </w:rPr>
        <w:t> </w:t>
      </w:r>
      <w:r w:rsidR="00691BFD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691BF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691BF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691BFD" w:rsidRPr="00CA01DD" w:rsidRDefault="00F130D5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</w:t>
      </w:r>
      <w:r w:rsidR="00BF0861">
        <w:rPr>
          <w:rFonts w:cs="Times New Roman"/>
          <w:sz w:val="26"/>
          <w:szCs w:val="26"/>
        </w:rPr>
        <w:t xml:space="preserve">                 </w:t>
      </w:r>
      <w:proofErr w:type="gramStart"/>
      <w:r w:rsidR="00BF0861">
        <w:rPr>
          <w:rFonts w:cs="Times New Roman"/>
          <w:sz w:val="26"/>
          <w:szCs w:val="26"/>
        </w:rPr>
        <w:t xml:space="preserve">   </w:t>
      </w:r>
      <w:r w:rsidR="00691BFD" w:rsidRPr="00CA01DD">
        <w:rPr>
          <w:rFonts w:cs="Times New Roman"/>
          <w:sz w:val="26"/>
          <w:szCs w:val="26"/>
        </w:rPr>
        <w:t>«</w:t>
      </w:r>
      <w:proofErr w:type="gramEnd"/>
      <w:r w:rsidR="00691BFD" w:rsidRPr="00CA01DD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служащих»;</w:t>
      </w:r>
    </w:p>
    <w:p w:rsidR="00691BFD" w:rsidRPr="00CA01DD" w:rsidRDefault="00F130D5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</w:t>
      </w:r>
      <w:r w:rsidR="00BF0861">
        <w:rPr>
          <w:rFonts w:cs="Times New Roman"/>
          <w:sz w:val="26"/>
          <w:szCs w:val="26"/>
        </w:rPr>
        <w:t xml:space="preserve">                           </w:t>
      </w:r>
      <w:proofErr w:type="gramStart"/>
      <w:r w:rsidR="00BF0861">
        <w:rPr>
          <w:rFonts w:cs="Times New Roman"/>
          <w:sz w:val="26"/>
          <w:szCs w:val="26"/>
        </w:rPr>
        <w:t xml:space="preserve">   </w:t>
      </w:r>
      <w:r w:rsidR="00691BFD" w:rsidRPr="00CA01DD">
        <w:rPr>
          <w:rFonts w:cs="Times New Roman"/>
          <w:sz w:val="26"/>
          <w:szCs w:val="26"/>
        </w:rPr>
        <w:t>«</w:t>
      </w:r>
      <w:proofErr w:type="gramEnd"/>
      <w:r w:rsidR="00691BFD" w:rsidRPr="00CA01DD">
        <w:rPr>
          <w:rFonts w:cs="Times New Roman"/>
          <w:sz w:val="26"/>
          <w:szCs w:val="26"/>
        </w:rPr>
        <w:t xml:space="preserve">О мерах по противодействию коррупции»; </w:t>
      </w:r>
    </w:p>
    <w:p w:rsidR="00691BFD" w:rsidRPr="00CA01DD" w:rsidRDefault="00F130D5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691BFD" w:rsidRPr="00CA01DD">
          <w:rPr>
            <w:rFonts w:cs="Times New Roman"/>
            <w:sz w:val="26"/>
            <w:szCs w:val="26"/>
          </w:rPr>
          <w:t>Указ</w:t>
        </w:r>
      </w:hyperlink>
      <w:r w:rsidR="00691BFD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91BFD" w:rsidRPr="00CA01DD">
        <w:rPr>
          <w:rFonts w:cs="Times New Roman"/>
          <w:sz w:val="26"/>
          <w:szCs w:val="26"/>
          <w:lang w:val="en-US"/>
        </w:rPr>
        <w:t> </w:t>
      </w:r>
      <w:r w:rsidR="00691BFD" w:rsidRPr="00CA01DD">
        <w:rPr>
          <w:rFonts w:cs="Times New Roman"/>
          <w:sz w:val="26"/>
          <w:szCs w:val="26"/>
        </w:rPr>
        <w:t xml:space="preserve">601 </w:t>
      </w:r>
      <w:r w:rsidR="00BF0861">
        <w:rPr>
          <w:rFonts w:cs="Times New Roman"/>
          <w:sz w:val="26"/>
          <w:szCs w:val="26"/>
        </w:rPr>
        <w:t xml:space="preserve">                            </w:t>
      </w:r>
      <w:proofErr w:type="gramStart"/>
      <w:r w:rsidR="00BF0861">
        <w:rPr>
          <w:rFonts w:cs="Times New Roman"/>
          <w:sz w:val="26"/>
          <w:szCs w:val="26"/>
        </w:rPr>
        <w:t xml:space="preserve">   </w:t>
      </w:r>
      <w:r w:rsidR="00691BFD" w:rsidRPr="00CA01DD">
        <w:rPr>
          <w:rFonts w:cs="Times New Roman"/>
          <w:sz w:val="26"/>
          <w:szCs w:val="26"/>
        </w:rPr>
        <w:t>«</w:t>
      </w:r>
      <w:proofErr w:type="gramEnd"/>
      <w:r w:rsidR="00691BFD" w:rsidRPr="00CA01DD">
        <w:rPr>
          <w:rFonts w:cs="Times New Roman"/>
          <w:sz w:val="26"/>
          <w:szCs w:val="26"/>
        </w:rPr>
        <w:t>Об основных направлениях совершенствования системы государственного управления»;</w:t>
      </w:r>
    </w:p>
    <w:p w:rsidR="00691BFD" w:rsidRPr="00CA01DD" w:rsidRDefault="00691BFD" w:rsidP="00691B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BF0861" w:rsidRPr="00BF0861" w:rsidRDefault="00F130D5" w:rsidP="00BF0861">
      <w:pPr>
        <w:pStyle w:val="af2"/>
        <w:numPr>
          <w:ilvl w:val="0"/>
          <w:numId w:val="1"/>
        </w:numPr>
        <w:ind w:left="0" w:firstLine="774"/>
        <w:rPr>
          <w:color w:val="000000" w:themeColor="text1"/>
          <w:sz w:val="25"/>
          <w:szCs w:val="25"/>
        </w:rPr>
      </w:pPr>
      <w:hyperlink r:id="rId19" w:history="1">
        <w:r w:rsidR="00BF0861" w:rsidRPr="00BF0861">
          <w:rPr>
            <w:color w:val="000000" w:themeColor="text1"/>
            <w:sz w:val="25"/>
            <w:szCs w:val="25"/>
          </w:rPr>
          <w:t>Приказ</w:t>
        </w:r>
      </w:hyperlink>
      <w:r w:rsidR="00BF0861" w:rsidRPr="00BF0861">
        <w:rPr>
          <w:color w:val="000000" w:themeColor="text1"/>
          <w:sz w:val="25"/>
          <w:szCs w:val="25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F512A0" w:rsidRPr="00612A99" w:rsidRDefault="00691BFD" w:rsidP="00612A9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Приказ МНС </w:t>
      </w:r>
      <w:r w:rsidR="00BF0861">
        <w:rPr>
          <w:rFonts w:cs="Times New Roman"/>
          <w:sz w:val="26"/>
          <w:szCs w:val="26"/>
        </w:rPr>
        <w:t>России от 17 ноября 2003 г. № БГ</w:t>
      </w:r>
      <w:r>
        <w:rPr>
          <w:rFonts w:cs="Times New Roman"/>
          <w:sz w:val="26"/>
          <w:szCs w:val="26"/>
        </w:rPr>
        <w:t>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7D56CD" w:rsidRPr="00F512A0" w:rsidRDefault="00BF0861" w:rsidP="00F512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7D56CD" w:rsidRPr="007D56CD">
        <w:rPr>
          <w:rFonts w:cs="Times New Roman"/>
          <w:sz w:val="26"/>
          <w:szCs w:val="26"/>
        </w:rPr>
        <w:t xml:space="preserve">риказ ФНС России от 14.03.2016 № ММВ-7-16/132 </w:t>
      </w:r>
      <w:r>
        <w:rPr>
          <w:rFonts w:cs="Times New Roman"/>
          <w:sz w:val="26"/>
          <w:szCs w:val="26"/>
        </w:rPr>
        <w:t>«</w:t>
      </w:r>
      <w:r w:rsidR="007D56CD" w:rsidRPr="007D56CD">
        <w:rPr>
          <w:rFonts w:cs="Times New Roman"/>
          <w:sz w:val="26"/>
          <w:szCs w:val="26"/>
        </w:rPr>
        <w:t>Об утверждении Основных положений об осуществлении внутреннего контроля деятельности по техно</w:t>
      </w:r>
      <w:r>
        <w:rPr>
          <w:rFonts w:cs="Times New Roman"/>
          <w:sz w:val="26"/>
          <w:szCs w:val="26"/>
        </w:rPr>
        <w:t>логическим процессам ФНС России»</w:t>
      </w:r>
      <w:r w:rsidR="00ED2BAD">
        <w:rPr>
          <w:rFonts w:cs="Times New Roman"/>
          <w:sz w:val="26"/>
          <w:szCs w:val="26"/>
        </w:rPr>
        <w:t>.</w:t>
      </w:r>
    </w:p>
    <w:p w:rsidR="0071560A" w:rsidRPr="001B3B32" w:rsidRDefault="0081357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434AA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  <w:r w:rsidR="00C33027" w:rsidRPr="00C33027">
        <w:rPr>
          <w:rFonts w:cs="Times New Roman"/>
          <w:sz w:val="26"/>
          <w:szCs w:val="26"/>
        </w:rPr>
        <w:t xml:space="preserve"> 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proofErr w:type="gramStart"/>
      <w:r w:rsidR="003472AD">
        <w:rPr>
          <w:sz w:val="26"/>
          <w:szCs w:val="26"/>
        </w:rPr>
        <w:t>главный  государственный</w:t>
      </w:r>
      <w:proofErr w:type="gramEnd"/>
      <w:r w:rsidR="003472AD">
        <w:rPr>
          <w:sz w:val="26"/>
          <w:szCs w:val="26"/>
        </w:rPr>
        <w:t xml:space="preserve">  налоговый инспектор</w:t>
      </w:r>
      <w:r w:rsidR="003472AD" w:rsidRPr="00BC4014">
        <w:rPr>
          <w:rFonts w:cs="Times New Roman"/>
          <w:sz w:val="26"/>
          <w:szCs w:val="26"/>
        </w:rPr>
        <w:t xml:space="preserve">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2) п</w:t>
      </w:r>
      <w:r w:rsidR="0031323C" w:rsidRPr="0031323C">
        <w:rPr>
          <w:sz w:val="26"/>
          <w:szCs w:val="26"/>
        </w:rPr>
        <w:t>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 xml:space="preserve">нициирование проведения мероприятий оперативного контроля.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4) в</w:t>
      </w:r>
      <w:r w:rsidR="0031323C" w:rsidRPr="0031323C">
        <w:rPr>
          <w:sz w:val="26"/>
          <w:szCs w:val="26"/>
        </w:rPr>
        <w:t>ыявление и пресечение схем уклонения от налогообложения.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6)  п</w:t>
      </w:r>
      <w:r w:rsidR="0031323C" w:rsidRPr="0031323C">
        <w:rPr>
          <w:sz w:val="26"/>
          <w:szCs w:val="26"/>
        </w:rPr>
        <w:t xml:space="preserve">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налогоплательщиков-выгодоприобретателей.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 xml:space="preserve"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 xml:space="preserve"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 xml:space="preserve">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территориального налогового органа.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схем уклонения от налогообложения.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рамках установленной компетенции.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сдача в архив документов Отдела.</w:t>
      </w:r>
    </w:p>
    <w:p w:rsidR="0031323C" w:rsidRPr="0031323C" w:rsidRDefault="00AD4DB4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 по вопросам компетенции Отдела.</w:t>
      </w:r>
    </w:p>
    <w:p w:rsidR="007D56CD" w:rsidRDefault="00AD4DB4" w:rsidP="0031323C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sz w:val="26"/>
          <w:szCs w:val="26"/>
        </w:rPr>
        <w:t>20) о</w:t>
      </w:r>
      <w:r w:rsidR="0031323C" w:rsidRPr="0031323C">
        <w:rPr>
          <w:sz w:val="26"/>
          <w:szCs w:val="26"/>
        </w:rPr>
        <w:t>существление иных функций, предусмотренных законодательством Российской Федерации и иными нормативными правовыми актами.</w:t>
      </w:r>
      <w:r w:rsidR="008C70DA" w:rsidRPr="008C70DA">
        <w:rPr>
          <w:color w:val="000000"/>
          <w:sz w:val="26"/>
          <w:szCs w:val="26"/>
        </w:rPr>
        <w:t xml:space="preserve">  </w:t>
      </w:r>
    </w:p>
    <w:p w:rsidR="009238F8" w:rsidRPr="009238F8" w:rsidRDefault="009238F8" w:rsidP="009238F8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9238F8">
        <w:rPr>
          <w:color w:val="000000"/>
          <w:sz w:val="26"/>
          <w:szCs w:val="26"/>
        </w:rPr>
        <w:t>21) участвует в подготовке ответов на обращения граждан и организаций, входящим в компетенцию Отдела.</w:t>
      </w:r>
    </w:p>
    <w:p w:rsidR="009238F8" w:rsidRDefault="00AD4DB4" w:rsidP="009238F8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22)  в</w:t>
      </w:r>
      <w:r w:rsidR="009238F8" w:rsidRPr="009238F8">
        <w:rPr>
          <w:color w:val="000000"/>
          <w:sz w:val="26"/>
          <w:szCs w:val="26"/>
        </w:rPr>
        <w:t xml:space="preserve"> целях исполнения задач, используются информационные ресурсы АИС Налог-3, ФИР, программный комплекс ИАР.</w:t>
      </w:r>
    </w:p>
    <w:p w:rsidR="00AD4DB4" w:rsidRDefault="009238F8" w:rsidP="007D56C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23) </w:t>
      </w:r>
      <w:r w:rsidR="00AD4DB4">
        <w:rPr>
          <w:color w:val="000000"/>
          <w:sz w:val="26"/>
          <w:szCs w:val="26"/>
        </w:rPr>
        <w:t>о</w:t>
      </w:r>
      <w:r w:rsidR="007D56CD" w:rsidRPr="007D56CD">
        <w:rPr>
          <w:color w:val="000000"/>
          <w:sz w:val="26"/>
          <w:szCs w:val="26"/>
        </w:rPr>
        <w:t>существлять иные обязанности в соответствии с положение</w:t>
      </w:r>
      <w:r>
        <w:rPr>
          <w:color w:val="000000"/>
          <w:sz w:val="26"/>
          <w:szCs w:val="26"/>
        </w:rPr>
        <w:t>м об контрольно-аналитическом отделе</w:t>
      </w:r>
      <w:r w:rsidR="007D56CD" w:rsidRPr="007D56CD">
        <w:rPr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</w:t>
      </w:r>
      <w:r w:rsidR="007D56CD" w:rsidRPr="007D56CD">
        <w:rPr>
          <w:color w:val="000000"/>
          <w:sz w:val="26"/>
          <w:szCs w:val="26"/>
        </w:rPr>
        <w:lastRenderedPageBreak/>
        <w:t>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0E44F2" w:rsidRDefault="00AD4DB4" w:rsidP="007D56C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24) </w:t>
      </w:r>
      <w:r w:rsidRPr="00AD4DB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обеспечивать сохранность служебного удостоверения</w:t>
      </w:r>
    </w:p>
    <w:p w:rsidR="007E543B" w:rsidRPr="007D56CD" w:rsidRDefault="000E44F2" w:rsidP="007D56C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25)</w:t>
      </w:r>
      <w:r w:rsidRPr="000E44F2">
        <w:rPr>
          <w:sz w:val="26"/>
          <w:szCs w:val="26"/>
        </w:rPr>
        <w:t xml:space="preserve"> </w:t>
      </w:r>
      <w:r w:rsidRPr="005A5714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ED2BAD">
        <w:rPr>
          <w:sz w:val="26"/>
          <w:szCs w:val="26"/>
        </w:rPr>
        <w:t>.</w:t>
      </w:r>
      <w:bookmarkStart w:id="0" w:name="_GoBack"/>
      <w:bookmarkEnd w:id="0"/>
      <w:r w:rsidR="0031323C">
        <w:rPr>
          <w:color w:val="000000"/>
          <w:sz w:val="26"/>
          <w:szCs w:val="26"/>
        </w:rPr>
        <w:tab/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9238F8" w:rsidRDefault="009238F8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9238F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</w:t>
      </w:r>
      <w:proofErr w:type="spellStart"/>
      <w:r w:rsidR="003472AD">
        <w:rPr>
          <w:rFonts w:cs="Times New Roman"/>
          <w:sz w:val="26"/>
          <w:szCs w:val="26"/>
          <w:shd w:val="clear" w:color="auto" w:fill="FFFFFF" w:themeFill="background1"/>
        </w:rPr>
        <w:t>государствнный</w:t>
      </w:r>
      <w:proofErr w:type="spellEnd"/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7F2A3A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7F2A3A">
        <w:rPr>
          <w:rFonts w:cs="Times New Roman"/>
          <w:b/>
          <w:sz w:val="26"/>
          <w:szCs w:val="26"/>
        </w:rPr>
        <w:t>государственый</w:t>
      </w:r>
      <w:proofErr w:type="spellEnd"/>
      <w:r w:rsidR="007F2A3A">
        <w:rPr>
          <w:rFonts w:cs="Times New Roman"/>
          <w:b/>
          <w:sz w:val="26"/>
          <w:szCs w:val="26"/>
        </w:rPr>
        <w:t xml:space="preserve">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0354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лавный государственный налоговый инспектор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052D0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6A27DC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</w:t>
      </w:r>
      <w:proofErr w:type="spellStart"/>
      <w:r w:rsidR="003A5E74">
        <w:rPr>
          <w:rFonts w:cs="Times New Roman"/>
          <w:sz w:val="26"/>
          <w:szCs w:val="26"/>
          <w:shd w:val="clear" w:color="auto" w:fill="FFFFFF" w:themeFill="background1"/>
        </w:rPr>
        <w:t>государственногго</w:t>
      </w:r>
      <w:proofErr w:type="spellEnd"/>
      <w:r w:rsidR="003A5E74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налогового инспектора</w:t>
      </w:r>
      <w:r w:rsidR="003A5E74" w:rsidRPr="006A27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2D71C6"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BF0861">
      <w:headerReference w:type="default" r:id="rId20"/>
      <w:type w:val="continuous"/>
      <w:pgSz w:w="11906" w:h="16838"/>
      <w:pgMar w:top="568" w:right="850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0D5" w:rsidRDefault="00F130D5" w:rsidP="003B7A81">
      <w:r>
        <w:separator/>
      </w:r>
    </w:p>
  </w:endnote>
  <w:endnote w:type="continuationSeparator" w:id="0">
    <w:p w:rsidR="00F130D5" w:rsidRDefault="00F130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0D5" w:rsidRDefault="00F130D5" w:rsidP="003B7A81">
      <w:r>
        <w:separator/>
      </w:r>
    </w:p>
  </w:footnote>
  <w:footnote w:type="continuationSeparator" w:id="0">
    <w:p w:rsidR="00F130D5" w:rsidRDefault="00F130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104184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3472A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2BA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3548"/>
    <w:rsid w:val="0001315F"/>
    <w:rsid w:val="00016846"/>
    <w:rsid w:val="0002288E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44F2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3305E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5447"/>
    <w:rsid w:val="002F3A69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2AD"/>
    <w:rsid w:val="003479FD"/>
    <w:rsid w:val="003643C2"/>
    <w:rsid w:val="00387CE6"/>
    <w:rsid w:val="00397C11"/>
    <w:rsid w:val="003A05C8"/>
    <w:rsid w:val="003A2761"/>
    <w:rsid w:val="003A43AB"/>
    <w:rsid w:val="003A5E74"/>
    <w:rsid w:val="003B7A81"/>
    <w:rsid w:val="003C4B94"/>
    <w:rsid w:val="003C4C59"/>
    <w:rsid w:val="003D3AB5"/>
    <w:rsid w:val="003E251E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5733E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2A99"/>
    <w:rsid w:val="006160F5"/>
    <w:rsid w:val="0062774A"/>
    <w:rsid w:val="00630988"/>
    <w:rsid w:val="006618E5"/>
    <w:rsid w:val="00663178"/>
    <w:rsid w:val="00664F60"/>
    <w:rsid w:val="00666459"/>
    <w:rsid w:val="00671440"/>
    <w:rsid w:val="00673283"/>
    <w:rsid w:val="00674287"/>
    <w:rsid w:val="00674CE0"/>
    <w:rsid w:val="00676E0A"/>
    <w:rsid w:val="00681090"/>
    <w:rsid w:val="00683559"/>
    <w:rsid w:val="00686C23"/>
    <w:rsid w:val="00691BFD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FD2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6CD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7F6B97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38F8"/>
    <w:rsid w:val="00924C40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2D8C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D4DB4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7325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0861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6406"/>
    <w:rsid w:val="00D87AE7"/>
    <w:rsid w:val="00D87EB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329B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D2BAD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30D5"/>
    <w:rsid w:val="00F168F1"/>
    <w:rsid w:val="00F16B72"/>
    <w:rsid w:val="00F17EC4"/>
    <w:rsid w:val="00F232D3"/>
    <w:rsid w:val="00F25D3D"/>
    <w:rsid w:val="00F3280F"/>
    <w:rsid w:val="00F33A2B"/>
    <w:rsid w:val="00F37C5A"/>
    <w:rsid w:val="00F45D0D"/>
    <w:rsid w:val="00F47A74"/>
    <w:rsid w:val="00F512A0"/>
    <w:rsid w:val="00F542C9"/>
    <w:rsid w:val="00F57028"/>
    <w:rsid w:val="00F5726B"/>
    <w:rsid w:val="00F60070"/>
    <w:rsid w:val="00F72CE0"/>
    <w:rsid w:val="00F7697D"/>
    <w:rsid w:val="00F80DD8"/>
    <w:rsid w:val="00F82A04"/>
    <w:rsid w:val="00F9087E"/>
    <w:rsid w:val="00F96329"/>
    <w:rsid w:val="00F975FE"/>
    <w:rsid w:val="00FA3FC7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D161A3D-AA2D-47ED-8033-1EC6E7CB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63A13-8F93-4246-85FE-ABED9F15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3179</Words>
  <Characters>18125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2024-10-01T07:25:00Z</cp:lastPrinted>
  <dcterms:created xsi:type="dcterms:W3CDTF">2024-09-24T08:55:00Z</dcterms:created>
  <dcterms:modified xsi:type="dcterms:W3CDTF">2024-10-02T07:17:00Z</dcterms:modified>
</cp:coreProperties>
</file>